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BE" w:rsidRPr="00292DBE" w:rsidRDefault="00292DBE" w:rsidP="007C48E3">
      <w:pPr>
        <w:ind w:left="2832" w:firstLine="708"/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val="sk-SK" w:eastAsia="sk-SK" w:bidi="ar-SA"/>
        </w:rPr>
      </w:pPr>
      <w:r w:rsidRPr="00292DBE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val="sk-SK" w:eastAsia="sk-SK" w:bidi="ar-SA"/>
        </w:rPr>
        <w:t>Lov prívlačou</w:t>
      </w:r>
    </w:p>
    <w:p w:rsidR="007C48E3" w:rsidRDefault="00292DBE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  <w:r w:rsidRPr="00F86AD0">
        <w:rPr>
          <w:rStyle w:val="apple-style-span"/>
          <w:rFonts w:ascii="Verdana" w:hAnsi="Verdana"/>
          <w:i/>
          <w:color w:val="000000"/>
          <w:sz w:val="18"/>
          <w:szCs w:val="18"/>
          <w:u w:val="single"/>
        </w:rPr>
        <w:t>Strímer</w:t>
      </w:r>
      <w:r w:rsidRPr="00456F44">
        <w:rPr>
          <w:rStyle w:val="apple-style-span"/>
          <w:rFonts w:ascii="Verdana" w:hAnsi="Verdana"/>
          <w:i/>
          <w:color w:val="000000"/>
          <w:sz w:val="18"/>
          <w:szCs w:val="18"/>
        </w:rPr>
        <w:t xml:space="preserve"> </w:t>
      </w:r>
      <w:r w:rsidR="004B76D5" w:rsidRPr="004B76D5">
        <w:rPr>
          <w:rFonts w:ascii="Verdana" w:eastAsia="Times New Roman" w:hAnsi="Verdana"/>
          <w:color w:val="000000"/>
          <w:sz w:val="18"/>
          <w:szCs w:val="18"/>
          <w:lang w:val="sk-SK" w:eastAsia="sk-SK" w:bidi="ar-SA"/>
        </w:rPr>
        <w:br/>
      </w:r>
      <w:r w:rsidR="004B76D5">
        <w:rPr>
          <w:noProof/>
          <w:lang w:val="sk-SK" w:eastAsia="sk-SK" w:bidi="ar-SA"/>
        </w:rPr>
        <w:drawing>
          <wp:inline distT="0" distB="0" distL="0" distR="0">
            <wp:extent cx="3810000" cy="2924175"/>
            <wp:effectExtent l="19050" t="0" r="0" b="0"/>
            <wp:docPr id="3" name="Obrázok 3" descr="http://www.q-ryb.sk/image/standard/1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q-ryb.sk/image/standard/14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2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B76D5">
        <w:rPr>
          <w:rStyle w:val="apple-style-span"/>
          <w:rFonts w:ascii="Verdana" w:hAnsi="Verdana"/>
          <w:color w:val="000000"/>
          <w:sz w:val="18"/>
          <w:szCs w:val="18"/>
        </w:rPr>
        <w:t xml:space="preserve"> </w:t>
      </w:r>
    </w:p>
    <w:p w:rsidR="00292DBE" w:rsidRPr="00456F44" w:rsidRDefault="00292DBE" w:rsidP="00292DBE">
      <w:pPr>
        <w:rPr>
          <w:rStyle w:val="apple-style-span"/>
          <w:rFonts w:ascii="Verdana" w:hAnsi="Verdana"/>
          <w:i/>
          <w:color w:val="000000"/>
          <w:sz w:val="18"/>
          <w:szCs w:val="18"/>
        </w:rPr>
      </w:pPr>
      <w:r w:rsidRPr="00456F44">
        <w:rPr>
          <w:rStyle w:val="apple-style-span"/>
          <w:rFonts w:ascii="Verdana" w:hAnsi="Verdana"/>
          <w:i/>
          <w:color w:val="000000"/>
          <w:sz w:val="18"/>
          <w:szCs w:val="18"/>
        </w:rPr>
        <w:t xml:space="preserve"> </w:t>
      </w:r>
      <w:r w:rsidRPr="00F86AD0">
        <w:rPr>
          <w:rStyle w:val="apple-style-span"/>
          <w:rFonts w:ascii="Verdana" w:hAnsi="Verdana"/>
          <w:i/>
          <w:color w:val="000000"/>
          <w:sz w:val="18"/>
          <w:szCs w:val="18"/>
          <w:u w:val="single"/>
        </w:rPr>
        <w:t>Wobler</w:t>
      </w:r>
      <w:r w:rsidRPr="00456F44">
        <w:rPr>
          <w:rStyle w:val="apple-style-span"/>
          <w:rFonts w:ascii="Verdana" w:hAnsi="Verdana"/>
          <w:i/>
          <w:color w:val="000000"/>
          <w:sz w:val="18"/>
          <w:szCs w:val="18"/>
        </w:rPr>
        <w:t xml:space="preserve"> Rapala Jointed Shad Rap 7cm 13gr</w:t>
      </w:r>
    </w:p>
    <w:p w:rsidR="00292DBE" w:rsidRDefault="00292DBE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  <w:r w:rsidRPr="00292DBE">
        <w:rPr>
          <w:rStyle w:val="apple-style-span"/>
          <w:rFonts w:ascii="Verdana" w:hAnsi="Verdana"/>
          <w:noProof/>
          <w:color w:val="000000"/>
          <w:sz w:val="18"/>
          <w:szCs w:val="18"/>
          <w:lang w:val="sk-SK" w:eastAsia="sk-SK" w:bidi="ar-SA"/>
        </w:rPr>
        <w:drawing>
          <wp:inline distT="0" distB="0" distL="0" distR="0">
            <wp:extent cx="3629025" cy="3314700"/>
            <wp:effectExtent l="19050" t="0" r="9525" b="0"/>
            <wp:docPr id="5" name="Obrázok 6" descr="http://www.q-ryb.sk/image/standard/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q-ryb.sk/image/standard/18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31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76D5" w:rsidRDefault="004B76D5" w:rsidP="004B76D5">
      <w:pPr>
        <w:rPr>
          <w:rStyle w:val="apple-converted-space"/>
          <w:rFonts w:ascii="Verdana" w:hAnsi="Verdana"/>
          <w:color w:val="000000"/>
          <w:sz w:val="18"/>
          <w:szCs w:val="18"/>
        </w:rPr>
      </w:pPr>
      <w:r>
        <w:rPr>
          <w:rStyle w:val="apple-style-span"/>
          <w:rFonts w:ascii="Verdana" w:hAnsi="Verdana"/>
          <w:color w:val="000000"/>
          <w:sz w:val="18"/>
          <w:szCs w:val="18"/>
        </w:rPr>
        <w:t>Rybársky wobler Jointed Shad Rap je dvojdielnou verziou populárneho woblera Shad Rap. Pre tzv. delený model je pre neho charakteristická citlivosť a rýchly pohyb, čo provokuje dravce k útoku i behom pomalého priťahovania nástrahy. Hrkajúci, neutrálny Jointed Shap Rap imituje nielen pohyby poranenej rybky, vysiela tiež hydroakustické signály ,,utrpenie“. Ľahký, hrkajúci wobler Jointed Shad Rap s odolným telíčkom sa hodí jako na prívlač, tak i pre trolling. Jeho účinnosť na pstruha, zubáča, lososa, aj ostrieža je vyskúšaná. Konečný úspech robolovu ďalej zaisťujú trojháčiky VMC Black Nikel Pyramid ostrené chemickým procesom. Veľkosť 7cm, váha 13g, 2 trojháčiky veľkosť 4 pracovná hĺbka 1,2m-4,5m, hlboko potápavý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</w:p>
    <w:p w:rsidR="007C48E3" w:rsidRDefault="007C48E3" w:rsidP="004B76D5">
      <w:pPr>
        <w:rPr>
          <w:rStyle w:val="apple-style-span"/>
          <w:rFonts w:ascii="Verdana" w:hAnsi="Verdana"/>
          <w:i/>
          <w:color w:val="000000"/>
          <w:sz w:val="18"/>
          <w:szCs w:val="18"/>
          <w:u w:val="single"/>
        </w:rPr>
      </w:pPr>
    </w:p>
    <w:p w:rsidR="009A21D0" w:rsidRPr="00456F44" w:rsidRDefault="009A21D0" w:rsidP="004B76D5">
      <w:pPr>
        <w:rPr>
          <w:rStyle w:val="apple-converted-space"/>
          <w:rFonts w:ascii="Verdana" w:hAnsi="Verdana"/>
          <w:i/>
          <w:color w:val="000000"/>
          <w:sz w:val="18"/>
          <w:szCs w:val="18"/>
        </w:rPr>
      </w:pPr>
      <w:r w:rsidRPr="00F86AD0">
        <w:rPr>
          <w:rStyle w:val="apple-style-span"/>
          <w:rFonts w:ascii="Verdana" w:hAnsi="Verdana"/>
          <w:i/>
          <w:color w:val="000000"/>
          <w:sz w:val="18"/>
          <w:szCs w:val="18"/>
          <w:u w:val="single"/>
        </w:rPr>
        <w:lastRenderedPageBreak/>
        <w:t>Wobler</w:t>
      </w:r>
      <w:r w:rsidRPr="00456F44">
        <w:rPr>
          <w:rStyle w:val="apple-style-span"/>
          <w:rFonts w:ascii="Verdana" w:hAnsi="Verdana"/>
          <w:i/>
          <w:color w:val="000000"/>
          <w:sz w:val="18"/>
          <w:szCs w:val="18"/>
        </w:rPr>
        <w:t xml:space="preserve"> Loudmouth 12,5cm</w:t>
      </w:r>
    </w:p>
    <w:p w:rsidR="009A21D0" w:rsidRDefault="004B76D5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  <w:r>
        <w:rPr>
          <w:noProof/>
          <w:lang w:val="sk-SK" w:eastAsia="sk-SK" w:bidi="ar-SA"/>
        </w:rPr>
        <w:drawing>
          <wp:inline distT="0" distB="0" distL="0" distR="0">
            <wp:extent cx="3810000" cy="2924175"/>
            <wp:effectExtent l="19050" t="0" r="0" b="0"/>
            <wp:docPr id="9" name="Obrázok 9" descr="http://www.q-ryb.sk/image/standard/1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q-ryb.sk/image/standard/12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2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A21D0">
        <w:rPr>
          <w:rStyle w:val="apple-style-span"/>
          <w:rFonts w:ascii="Verdana" w:hAnsi="Verdana"/>
          <w:color w:val="000000"/>
          <w:sz w:val="18"/>
          <w:szCs w:val="18"/>
        </w:rPr>
        <w:t xml:space="preserve"> </w:t>
      </w:r>
    </w:p>
    <w:p w:rsidR="00456F44" w:rsidRDefault="00456F44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</w:p>
    <w:p w:rsidR="00456F44" w:rsidRDefault="00456F44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</w:p>
    <w:p w:rsidR="009A21D0" w:rsidRDefault="004B76D5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  <w:r>
        <w:rPr>
          <w:rStyle w:val="apple-style-span"/>
          <w:rFonts w:ascii="Verdana" w:hAnsi="Verdana"/>
          <w:color w:val="000000"/>
          <w:sz w:val="18"/>
          <w:szCs w:val="18"/>
        </w:rPr>
        <w:t>Tento model wobleru obsahuje v sebe guličku, ktorá pri vláčený vydáva zvuk, ako hrkálka. Tým dráždi dravcov. Pomocou dlhej lopatky ponára sa do hĺbky 4,5m.</w:t>
      </w:r>
    </w:p>
    <w:p w:rsidR="00456F44" w:rsidRDefault="00456F44" w:rsidP="009A21D0">
      <w:pPr>
        <w:rPr>
          <w:rStyle w:val="apple-style-span"/>
          <w:rFonts w:ascii="Verdana" w:hAnsi="Verdana"/>
          <w:color w:val="000000"/>
          <w:sz w:val="18"/>
          <w:szCs w:val="18"/>
        </w:rPr>
      </w:pPr>
    </w:p>
    <w:p w:rsidR="00456F44" w:rsidRDefault="00456F44" w:rsidP="009A21D0">
      <w:pPr>
        <w:rPr>
          <w:rStyle w:val="apple-style-span"/>
          <w:rFonts w:ascii="Verdana" w:hAnsi="Verdana"/>
          <w:color w:val="000000"/>
          <w:sz w:val="18"/>
          <w:szCs w:val="18"/>
        </w:rPr>
      </w:pPr>
    </w:p>
    <w:p w:rsidR="009A21D0" w:rsidRPr="00F86AD0" w:rsidRDefault="009A21D0" w:rsidP="009A21D0">
      <w:pPr>
        <w:rPr>
          <w:rStyle w:val="apple-converted-space"/>
          <w:rFonts w:ascii="Verdana" w:hAnsi="Verdana"/>
          <w:i/>
          <w:color w:val="000000"/>
          <w:sz w:val="18"/>
          <w:szCs w:val="18"/>
          <w:u w:val="single"/>
        </w:rPr>
      </w:pPr>
      <w:r w:rsidRPr="00F86AD0">
        <w:rPr>
          <w:rStyle w:val="apple-style-span"/>
          <w:rFonts w:ascii="Verdana" w:hAnsi="Verdana"/>
          <w:i/>
          <w:color w:val="000000"/>
          <w:sz w:val="18"/>
          <w:szCs w:val="18"/>
          <w:u w:val="single"/>
        </w:rPr>
        <w:t>Rybársky jig s očami</w:t>
      </w:r>
      <w:r w:rsidRPr="00F86AD0">
        <w:rPr>
          <w:rStyle w:val="apple-converted-space"/>
          <w:rFonts w:ascii="Verdana" w:hAnsi="Verdana"/>
          <w:i/>
          <w:color w:val="000000"/>
          <w:sz w:val="18"/>
          <w:szCs w:val="18"/>
          <w:u w:val="single"/>
        </w:rPr>
        <w:t> </w:t>
      </w:r>
    </w:p>
    <w:p w:rsidR="009A21D0" w:rsidRDefault="009A21D0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</w:p>
    <w:p w:rsidR="009A21D0" w:rsidRDefault="009A21D0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  <w:r w:rsidRPr="009A21D0">
        <w:rPr>
          <w:rStyle w:val="apple-style-span"/>
          <w:rFonts w:ascii="Verdana" w:hAnsi="Verdana"/>
          <w:noProof/>
          <w:color w:val="000000"/>
          <w:sz w:val="18"/>
          <w:szCs w:val="18"/>
          <w:lang w:val="sk-SK" w:eastAsia="sk-SK" w:bidi="ar-SA"/>
        </w:rPr>
        <w:drawing>
          <wp:inline distT="0" distB="0" distL="0" distR="0">
            <wp:extent cx="3067050" cy="2619375"/>
            <wp:effectExtent l="19050" t="0" r="0" b="0"/>
            <wp:docPr id="10" name="Obrázok 15" descr="http://www.q-ryb.sk/image/standard/1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q-ryb.sk/image/standard/17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56F44" w:rsidRDefault="00456F44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</w:p>
    <w:p w:rsidR="00456F44" w:rsidRDefault="00456F44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</w:p>
    <w:p w:rsidR="00456F44" w:rsidRPr="00F86AD0" w:rsidRDefault="00456F44" w:rsidP="004B76D5">
      <w:pPr>
        <w:rPr>
          <w:rStyle w:val="apple-style-span"/>
          <w:rFonts w:ascii="Verdana" w:hAnsi="Verdana"/>
          <w:i/>
          <w:sz w:val="18"/>
          <w:szCs w:val="18"/>
          <w:u w:val="single"/>
        </w:rPr>
      </w:pPr>
      <w:r w:rsidRPr="00F86AD0">
        <w:rPr>
          <w:rFonts w:ascii="Verdana" w:eastAsia="Times New Roman" w:hAnsi="Verdana"/>
          <w:bCs/>
          <w:i/>
          <w:sz w:val="20"/>
          <w:szCs w:val="20"/>
          <w:u w:val="single"/>
        </w:rPr>
        <w:lastRenderedPageBreak/>
        <w:t>Twistre, ripery</w:t>
      </w:r>
    </w:p>
    <w:p w:rsidR="004B76D5" w:rsidRDefault="004B76D5" w:rsidP="004B76D5">
      <w:pPr>
        <w:pStyle w:val="Nadpis5"/>
        <w:spacing w:before="48" w:after="48" w:line="255" w:lineRule="atLeast"/>
        <w:rPr>
          <w:rFonts w:ascii="Verdana" w:eastAsia="Times New Roman" w:hAnsi="Verdana"/>
          <w:b/>
          <w:bCs/>
          <w:i w:val="0"/>
          <w:iCs w:val="0"/>
          <w:color w:val="6699FF"/>
          <w:sz w:val="20"/>
          <w:szCs w:val="20"/>
        </w:rPr>
      </w:pPr>
      <w:r>
        <w:rPr>
          <w:noProof/>
        </w:rPr>
        <w:drawing>
          <wp:inline distT="0" distB="0" distL="0" distR="0">
            <wp:extent cx="3810000" cy="3810000"/>
            <wp:effectExtent l="19050" t="0" r="0" b="0"/>
            <wp:docPr id="12" name="Obrázok 12" descr="http://www.q-ryb.sk/image/standard/1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q-ryb.sk/image/standard/10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56F44" w:rsidRPr="00456F44" w:rsidRDefault="00456F44" w:rsidP="00456F44">
      <w:pPr>
        <w:rPr>
          <w:lang w:val="sk-SK" w:eastAsia="sk-SK" w:bidi="ar-SA"/>
        </w:rPr>
      </w:pPr>
    </w:p>
    <w:p w:rsidR="004B76D5" w:rsidRDefault="004B76D5" w:rsidP="004B76D5"/>
    <w:p w:rsidR="004D47F9" w:rsidRPr="00456F44" w:rsidRDefault="004D47F9" w:rsidP="004B76D5">
      <w:pPr>
        <w:rPr>
          <w:rStyle w:val="apple-style-span"/>
          <w:rFonts w:ascii="Verdana" w:hAnsi="Verdana"/>
          <w:i/>
          <w:color w:val="000000"/>
          <w:sz w:val="18"/>
          <w:szCs w:val="18"/>
        </w:rPr>
      </w:pPr>
      <w:r w:rsidRPr="00F86AD0">
        <w:rPr>
          <w:rStyle w:val="apple-style-span"/>
          <w:rFonts w:ascii="Verdana" w:hAnsi="Verdana"/>
          <w:i/>
          <w:color w:val="000000"/>
          <w:sz w:val="18"/>
          <w:szCs w:val="18"/>
          <w:u w:val="single"/>
        </w:rPr>
        <w:t>Blyskáč</w:t>
      </w:r>
      <w:r w:rsidRPr="00456F44">
        <w:rPr>
          <w:rStyle w:val="apple-style-span"/>
          <w:rFonts w:ascii="Verdana" w:hAnsi="Verdana"/>
          <w:i/>
          <w:color w:val="000000"/>
          <w:sz w:val="18"/>
          <w:szCs w:val="18"/>
        </w:rPr>
        <w:t xml:space="preserve"> Libella 6gr</w:t>
      </w:r>
    </w:p>
    <w:p w:rsidR="009A21D0" w:rsidRDefault="00456F44" w:rsidP="004B76D5">
      <w:pPr>
        <w:rPr>
          <w:rStyle w:val="apple-style-span"/>
          <w:rFonts w:ascii="Verdana" w:hAnsi="Verdana"/>
          <w:color w:val="000000"/>
          <w:sz w:val="18"/>
          <w:szCs w:val="18"/>
        </w:rPr>
      </w:pPr>
      <w:r w:rsidRPr="00456F44">
        <w:rPr>
          <w:rStyle w:val="apple-style-span"/>
          <w:rFonts w:ascii="Verdana" w:hAnsi="Verdana"/>
          <w:noProof/>
          <w:color w:val="000000"/>
          <w:sz w:val="18"/>
          <w:szCs w:val="18"/>
          <w:lang w:val="sk-SK" w:eastAsia="sk-SK" w:bidi="ar-SA"/>
        </w:rPr>
        <w:drawing>
          <wp:inline distT="0" distB="0" distL="0" distR="0">
            <wp:extent cx="3810000" cy="3000375"/>
            <wp:effectExtent l="19050" t="0" r="0" b="0"/>
            <wp:docPr id="11" name="Obrázok 18" descr="http://www.q-ryb.sk/image/standard/1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q-ryb.sk/image/standard/158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0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3227" w:rsidRDefault="00253227" w:rsidP="004B76D5">
      <w:pPr>
        <w:rPr>
          <w:rStyle w:val="apple-style-span"/>
          <w:rFonts w:ascii="Verdana" w:hAnsi="Verdana"/>
          <w:b/>
          <w:bCs/>
          <w:color w:val="000000"/>
        </w:rPr>
      </w:pPr>
      <w:r>
        <w:rPr>
          <w:noProof/>
          <w:lang w:val="sk-SK" w:eastAsia="sk-SK" w:bidi="ar-SA"/>
        </w:rPr>
        <w:lastRenderedPageBreak/>
        <w:drawing>
          <wp:inline distT="0" distB="0" distL="0" distR="0">
            <wp:extent cx="2381250" cy="2724150"/>
            <wp:effectExtent l="19050" t="0" r="0" b="0"/>
            <wp:docPr id="21" name="Obrázok 21" descr="http://www.hacik.sk/obchod/images/nahlad/ocelove_lanko_s_jednohaci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hacik.sk/obchod/images/nahlad/ocelove_lanko_s_jednohacik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0">
        <w:rPr>
          <w:rStyle w:val="apple-style-span"/>
          <w:rFonts w:ascii="Verdana" w:hAnsi="Verdana"/>
          <w:bCs/>
          <w:i/>
          <w:color w:val="000000"/>
          <w:sz w:val="20"/>
          <w:szCs w:val="20"/>
          <w:u w:val="single"/>
        </w:rPr>
        <w:t>Oceľové lanko s jednoháčikom</w:t>
      </w:r>
    </w:p>
    <w:p w:rsidR="00456F44" w:rsidRDefault="00456F44" w:rsidP="004B76D5">
      <w:pPr>
        <w:rPr>
          <w:rStyle w:val="apple-style-span"/>
          <w:rFonts w:ascii="Verdana" w:hAnsi="Verdana"/>
          <w:b/>
          <w:bCs/>
          <w:color w:val="000000"/>
        </w:rPr>
      </w:pPr>
    </w:p>
    <w:p w:rsidR="00456F44" w:rsidRDefault="00456F44" w:rsidP="004B76D5">
      <w:pPr>
        <w:rPr>
          <w:rStyle w:val="apple-style-span"/>
          <w:rFonts w:ascii="Verdana" w:hAnsi="Verdana"/>
          <w:b/>
          <w:bCs/>
          <w:color w:val="000000"/>
        </w:rPr>
      </w:pPr>
    </w:p>
    <w:p w:rsidR="00456F44" w:rsidRDefault="00253227" w:rsidP="004B76D5">
      <w:pPr>
        <w:rPr>
          <w:rStyle w:val="apple-style-span"/>
          <w:rFonts w:ascii="Verdana" w:hAnsi="Verdana"/>
          <w:b/>
          <w:bCs/>
          <w:color w:val="000000"/>
        </w:rPr>
      </w:pPr>
      <w:r>
        <w:rPr>
          <w:noProof/>
          <w:lang w:val="sk-SK" w:eastAsia="sk-SK" w:bidi="ar-SA"/>
        </w:rPr>
        <w:drawing>
          <wp:inline distT="0" distB="0" distL="0" distR="0">
            <wp:extent cx="2571750" cy="2838450"/>
            <wp:effectExtent l="19050" t="0" r="0" b="0"/>
            <wp:docPr id="24" name="Obrázok 24" descr="http://www.hacik.sk/obchod/images/nahlad/ocelove_la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hacik.sk/obchod/images/nahlad/ocelove_lank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0">
        <w:rPr>
          <w:rStyle w:val="apple-style-span"/>
          <w:rFonts w:ascii="Verdana" w:hAnsi="Verdana"/>
          <w:bCs/>
          <w:i/>
          <w:color w:val="000000"/>
          <w:sz w:val="20"/>
          <w:szCs w:val="20"/>
          <w:u w:val="single"/>
        </w:rPr>
        <w:t>Oceľové lanko</w:t>
      </w:r>
    </w:p>
    <w:p w:rsidR="00F86AD0" w:rsidRDefault="00F86AD0" w:rsidP="004B76D5">
      <w:pPr>
        <w:rPr>
          <w:rStyle w:val="apple-style-span"/>
          <w:rFonts w:ascii="Verdana" w:hAnsi="Verdana"/>
          <w:b/>
          <w:bCs/>
          <w:color w:val="000000"/>
        </w:rPr>
      </w:pPr>
    </w:p>
    <w:p w:rsidR="00F86AD0" w:rsidRDefault="00F86AD0" w:rsidP="004B76D5">
      <w:pPr>
        <w:rPr>
          <w:rStyle w:val="apple-style-span"/>
          <w:rFonts w:ascii="Verdana" w:hAnsi="Verdana"/>
          <w:b/>
          <w:bCs/>
          <w:color w:val="000000"/>
        </w:rPr>
      </w:pPr>
    </w:p>
    <w:p w:rsidR="00F86AD0" w:rsidRDefault="00F86AD0" w:rsidP="004B76D5">
      <w:pPr>
        <w:rPr>
          <w:rStyle w:val="apple-style-span"/>
          <w:rFonts w:ascii="Verdana" w:hAnsi="Verdana"/>
          <w:b/>
          <w:bCs/>
          <w:color w:val="000000"/>
        </w:rPr>
      </w:pPr>
    </w:p>
    <w:p w:rsidR="00253227" w:rsidRPr="00F86AD0" w:rsidRDefault="00253227" w:rsidP="004B76D5">
      <w:pPr>
        <w:rPr>
          <w:sz w:val="20"/>
          <w:szCs w:val="20"/>
          <w:u w:val="single"/>
        </w:rPr>
      </w:pPr>
      <w:r>
        <w:rPr>
          <w:noProof/>
          <w:lang w:val="sk-SK" w:eastAsia="sk-SK" w:bidi="ar-SA"/>
        </w:rPr>
        <w:drawing>
          <wp:inline distT="0" distB="0" distL="0" distR="0">
            <wp:extent cx="2857500" cy="1000125"/>
            <wp:effectExtent l="19050" t="0" r="0" b="0"/>
            <wp:docPr id="27" name="Obrázok 27" descr="http://www.hacik.sk/obchod/images/nahlad/otvarac_tla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hacik.sk/obchod/images/nahlad/otvarac_tlamy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0">
        <w:rPr>
          <w:rStyle w:val="apple-style-span"/>
          <w:rFonts w:ascii="Verdana" w:hAnsi="Verdana"/>
          <w:bCs/>
          <w:i/>
          <w:color w:val="000000"/>
          <w:sz w:val="20"/>
          <w:szCs w:val="20"/>
          <w:u w:val="single"/>
        </w:rPr>
        <w:t>Otvárač tlamy</w:t>
      </w:r>
    </w:p>
    <w:sectPr w:rsidR="00253227" w:rsidRPr="00F86AD0" w:rsidSect="0095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6D5"/>
    <w:rsid w:val="00165A3D"/>
    <w:rsid w:val="002012B4"/>
    <w:rsid w:val="00253227"/>
    <w:rsid w:val="00292DBE"/>
    <w:rsid w:val="00456F44"/>
    <w:rsid w:val="004B76D5"/>
    <w:rsid w:val="004D47F9"/>
    <w:rsid w:val="00520CB7"/>
    <w:rsid w:val="007C48E3"/>
    <w:rsid w:val="008941D8"/>
    <w:rsid w:val="00944C26"/>
    <w:rsid w:val="00951F5D"/>
    <w:rsid w:val="009A21D0"/>
    <w:rsid w:val="00B206B3"/>
    <w:rsid w:val="00D3176D"/>
    <w:rsid w:val="00DC181F"/>
    <w:rsid w:val="00F8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76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176D"/>
    <w:pPr>
      <w:spacing w:before="480" w:after="0"/>
      <w:contextualSpacing/>
      <w:outlineLvl w:val="0"/>
    </w:pPr>
    <w:rPr>
      <w:smallCaps/>
      <w:spacing w:val="5"/>
      <w:sz w:val="36"/>
      <w:szCs w:val="36"/>
      <w:lang w:val="sk-SK" w:eastAsia="sk-SK" w:bidi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176D"/>
    <w:pPr>
      <w:spacing w:before="200" w:after="0" w:line="271" w:lineRule="auto"/>
      <w:outlineLvl w:val="1"/>
    </w:pPr>
    <w:rPr>
      <w:smallCaps/>
      <w:sz w:val="28"/>
      <w:szCs w:val="28"/>
      <w:lang w:val="sk-SK" w:eastAsia="sk-SK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176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sk-SK" w:eastAsia="sk-SK" w:bidi="ar-SA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176D"/>
    <w:pPr>
      <w:spacing w:after="0" w:line="271" w:lineRule="auto"/>
      <w:outlineLvl w:val="3"/>
    </w:pPr>
    <w:rPr>
      <w:b/>
      <w:bCs/>
      <w:spacing w:val="5"/>
      <w:sz w:val="24"/>
      <w:szCs w:val="24"/>
      <w:lang w:val="sk-SK" w:eastAsia="sk-SK" w:bidi="ar-SA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3176D"/>
    <w:pPr>
      <w:spacing w:after="0" w:line="271" w:lineRule="auto"/>
      <w:outlineLvl w:val="4"/>
    </w:pPr>
    <w:rPr>
      <w:i/>
      <w:iCs/>
      <w:sz w:val="24"/>
      <w:szCs w:val="24"/>
      <w:lang w:val="sk-SK" w:eastAsia="sk-SK" w:bidi="ar-SA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176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sk-SK" w:eastAsia="sk-SK" w:bidi="ar-SA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176D"/>
    <w:pPr>
      <w:spacing w:after="0"/>
      <w:outlineLvl w:val="6"/>
    </w:pPr>
    <w:rPr>
      <w:b/>
      <w:bCs/>
      <w:i/>
      <w:iCs/>
      <w:color w:val="5A5A5A"/>
      <w:sz w:val="20"/>
      <w:szCs w:val="20"/>
      <w:lang w:val="sk-SK" w:eastAsia="sk-SK" w:bidi="ar-SA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176D"/>
    <w:pPr>
      <w:spacing w:after="0"/>
      <w:outlineLvl w:val="7"/>
    </w:pPr>
    <w:rPr>
      <w:b/>
      <w:bCs/>
      <w:color w:val="7F7F7F"/>
      <w:sz w:val="20"/>
      <w:szCs w:val="20"/>
      <w:lang w:val="sk-SK" w:eastAsia="sk-SK" w:bidi="ar-SA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176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sk-SK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176D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176D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176D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176D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3176D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176D"/>
    <w:rPr>
      <w:b/>
      <w:bCs/>
      <w:color w:val="595959"/>
      <w:spacing w:val="5"/>
      <w:shd w:val="clear" w:color="auto" w:fill="FFFFF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176D"/>
    <w:rPr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176D"/>
    <w:rPr>
      <w:b/>
      <w:bCs/>
      <w:color w:val="7F7F7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176D"/>
    <w:rPr>
      <w:b/>
      <w:bCs/>
      <w:i/>
      <w:iCs/>
      <w:color w:val="7F7F7F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3176D"/>
    <w:pPr>
      <w:spacing w:after="300" w:line="240" w:lineRule="auto"/>
      <w:contextualSpacing/>
    </w:pPr>
    <w:rPr>
      <w:smallCaps/>
      <w:sz w:val="52"/>
      <w:szCs w:val="52"/>
      <w:lang w:val="sk-SK" w:eastAsia="sk-SK" w:bidi="ar-SA"/>
    </w:rPr>
  </w:style>
  <w:style w:type="character" w:customStyle="1" w:styleId="NzovChar">
    <w:name w:val="Názov Char"/>
    <w:basedOn w:val="Predvolenpsmoodseku"/>
    <w:link w:val="Nzov"/>
    <w:uiPriority w:val="10"/>
    <w:rsid w:val="00D3176D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176D"/>
    <w:rPr>
      <w:i/>
      <w:iCs/>
      <w:smallCaps/>
      <w:spacing w:val="10"/>
      <w:sz w:val="28"/>
      <w:szCs w:val="28"/>
      <w:lang w:val="sk-SK" w:eastAsia="sk-SK" w:bidi="ar-SA"/>
    </w:rPr>
  </w:style>
  <w:style w:type="character" w:customStyle="1" w:styleId="PodtitulChar">
    <w:name w:val="Podtitul Char"/>
    <w:basedOn w:val="Predvolenpsmoodseku"/>
    <w:link w:val="Podtitul"/>
    <w:uiPriority w:val="11"/>
    <w:rsid w:val="00D3176D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3176D"/>
    <w:rPr>
      <w:b/>
      <w:bCs/>
    </w:rPr>
  </w:style>
  <w:style w:type="character" w:styleId="Zvraznenie">
    <w:name w:val="Emphasis"/>
    <w:uiPriority w:val="20"/>
    <w:qFormat/>
    <w:rsid w:val="00D3176D"/>
    <w:rPr>
      <w:b/>
      <w:bCs/>
      <w:i/>
      <w:iCs/>
      <w:spacing w:val="10"/>
    </w:rPr>
  </w:style>
  <w:style w:type="paragraph" w:styleId="Bezriadkovania">
    <w:name w:val="No Spacing"/>
    <w:basedOn w:val="Normlny"/>
    <w:link w:val="BezriadkovaniaChar"/>
    <w:uiPriority w:val="1"/>
    <w:qFormat/>
    <w:rsid w:val="00D3176D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D3176D"/>
  </w:style>
  <w:style w:type="paragraph" w:styleId="Odsekzoznamu">
    <w:name w:val="List Paragraph"/>
    <w:basedOn w:val="Normlny"/>
    <w:uiPriority w:val="34"/>
    <w:qFormat/>
    <w:rsid w:val="00D3176D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3176D"/>
    <w:rPr>
      <w:i/>
      <w:iCs/>
      <w:sz w:val="20"/>
      <w:szCs w:val="20"/>
      <w:lang w:val="sk-SK" w:eastAsia="sk-SK" w:bidi="ar-SA"/>
    </w:rPr>
  </w:style>
  <w:style w:type="character" w:customStyle="1" w:styleId="CitciaChar">
    <w:name w:val="Citácia Char"/>
    <w:basedOn w:val="Predvolenpsmoodseku"/>
    <w:link w:val="Citcia"/>
    <w:uiPriority w:val="29"/>
    <w:rsid w:val="00D3176D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17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sk-SK" w:eastAsia="sk-SK" w:bidi="ar-SA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176D"/>
    <w:rPr>
      <w:i/>
      <w:iCs/>
    </w:rPr>
  </w:style>
  <w:style w:type="character" w:styleId="Jemnzvraznenie">
    <w:name w:val="Subtle Emphasis"/>
    <w:uiPriority w:val="19"/>
    <w:qFormat/>
    <w:rsid w:val="00D3176D"/>
    <w:rPr>
      <w:i/>
      <w:iCs/>
    </w:rPr>
  </w:style>
  <w:style w:type="character" w:styleId="Intenzvnezvraznenie">
    <w:name w:val="Intense Emphasis"/>
    <w:uiPriority w:val="21"/>
    <w:qFormat/>
    <w:rsid w:val="00D3176D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D3176D"/>
    <w:rPr>
      <w:smallCaps/>
    </w:rPr>
  </w:style>
  <w:style w:type="character" w:styleId="Intenzvnyodkaz">
    <w:name w:val="Intense Reference"/>
    <w:uiPriority w:val="32"/>
    <w:qFormat/>
    <w:rsid w:val="00D3176D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D3176D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3176D"/>
    <w:pPr>
      <w:outlineLvl w:val="9"/>
    </w:pPr>
    <w:rPr>
      <w:lang w:val="en-US" w:eastAsia="en-US" w:bidi="en-US"/>
    </w:rPr>
  </w:style>
  <w:style w:type="paragraph" w:styleId="Normlnywebov">
    <w:name w:val="Normal (Web)"/>
    <w:basedOn w:val="Normlny"/>
    <w:uiPriority w:val="99"/>
    <w:semiHidden/>
    <w:unhideWhenUsed/>
    <w:rsid w:val="004B7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 w:bidi="ar-SA"/>
    </w:rPr>
  </w:style>
  <w:style w:type="character" w:customStyle="1" w:styleId="apple-converted-space">
    <w:name w:val="apple-converted-space"/>
    <w:basedOn w:val="Predvolenpsmoodseku"/>
    <w:rsid w:val="004B76D5"/>
  </w:style>
  <w:style w:type="paragraph" w:styleId="Textbubliny">
    <w:name w:val="Balloon Text"/>
    <w:basedOn w:val="Normlny"/>
    <w:link w:val="TextbublinyChar"/>
    <w:uiPriority w:val="99"/>
    <w:semiHidden/>
    <w:unhideWhenUsed/>
    <w:rsid w:val="004B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76D5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pple-style-span">
    <w:name w:val="apple-style-span"/>
    <w:basedOn w:val="Predvolenpsmoodseku"/>
    <w:rsid w:val="004B7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1DE7-73A3-41B8-8C63-033A39D5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Števo</dc:creator>
  <cp:lastModifiedBy>Števo</cp:lastModifiedBy>
  <cp:revision>3</cp:revision>
  <cp:lastPrinted>2009-10-27T11:34:00Z</cp:lastPrinted>
  <dcterms:created xsi:type="dcterms:W3CDTF">2009-10-27T10:07:00Z</dcterms:created>
  <dcterms:modified xsi:type="dcterms:W3CDTF">2009-10-28T19:26:00Z</dcterms:modified>
</cp:coreProperties>
</file>